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FE" w:rsidRPr="0068373E" w:rsidRDefault="00C81686" w:rsidP="00C81686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-75565</wp:posOffset>
            </wp:positionV>
            <wp:extent cx="3724275" cy="2524125"/>
            <wp:effectExtent l="19050" t="0" r="9525" b="0"/>
            <wp:wrapTight wrapText="bothSides">
              <wp:wrapPolygon edited="0">
                <wp:start x="-110" y="0"/>
                <wp:lineTo x="-110" y="21518"/>
                <wp:lineTo x="21655" y="21518"/>
                <wp:lineTo x="21655" y="0"/>
                <wp:lineTo x="-110" y="0"/>
              </wp:wrapPolygon>
            </wp:wrapTight>
            <wp:docPr id="1" name="Рисунок 1" descr="https://pbs.twimg.com/media/DQHsv59WsAAg0NW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QHsv59WsAAg0NW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F9E" w:rsidRPr="0068373E">
        <w:rPr>
          <w:sz w:val="26"/>
          <w:szCs w:val="26"/>
        </w:rPr>
        <w:t>Контрольная работа по информатике</w:t>
      </w:r>
    </w:p>
    <w:p w:rsidR="00E65F9E" w:rsidRPr="0068373E" w:rsidRDefault="00E65F9E" w:rsidP="00C81686">
      <w:pPr>
        <w:rPr>
          <w:sz w:val="26"/>
          <w:szCs w:val="26"/>
        </w:rPr>
      </w:pPr>
      <w:r w:rsidRPr="0068373E">
        <w:rPr>
          <w:sz w:val="26"/>
          <w:szCs w:val="26"/>
        </w:rPr>
        <w:t>4 класс</w:t>
      </w:r>
      <w:r w:rsidR="00C81686">
        <w:rPr>
          <w:sz w:val="26"/>
          <w:szCs w:val="26"/>
        </w:rPr>
        <w:t xml:space="preserve">  (1 полугодие)</w:t>
      </w:r>
    </w:p>
    <w:p w:rsidR="00E65F9E" w:rsidRPr="0068373E" w:rsidRDefault="00E65F9E" w:rsidP="0068373E">
      <w:pPr>
        <w:rPr>
          <w:sz w:val="26"/>
          <w:szCs w:val="26"/>
        </w:rPr>
      </w:pPr>
      <w:r w:rsidRPr="0068373E">
        <w:rPr>
          <w:sz w:val="26"/>
          <w:szCs w:val="26"/>
        </w:rPr>
        <w:t>___________________________</w:t>
      </w:r>
      <w:r w:rsidR="00C81686">
        <w:rPr>
          <w:sz w:val="26"/>
          <w:szCs w:val="26"/>
        </w:rPr>
        <w:t>_____</w:t>
      </w:r>
      <w:r w:rsidRPr="0068373E">
        <w:rPr>
          <w:sz w:val="26"/>
          <w:szCs w:val="26"/>
        </w:rPr>
        <w:t>_____</w:t>
      </w:r>
    </w:p>
    <w:p w:rsidR="00E65F9E" w:rsidRPr="0068373E" w:rsidRDefault="00E65F9E" w:rsidP="0068373E">
      <w:pPr>
        <w:rPr>
          <w:b/>
          <w:sz w:val="26"/>
          <w:szCs w:val="26"/>
        </w:rPr>
      </w:pPr>
      <w:r w:rsidRPr="0068373E">
        <w:rPr>
          <w:b/>
          <w:sz w:val="26"/>
          <w:szCs w:val="26"/>
        </w:rPr>
        <w:t>Задание 1.</w:t>
      </w:r>
    </w:p>
    <w:p w:rsidR="00E65F9E" w:rsidRPr="0068373E" w:rsidRDefault="00442280" w:rsidP="00E65F9E">
      <w:pPr>
        <w:rPr>
          <w:sz w:val="26"/>
          <w:szCs w:val="26"/>
        </w:rPr>
      </w:pPr>
      <w:r w:rsidRPr="0068373E">
        <w:rPr>
          <w:sz w:val="26"/>
          <w:szCs w:val="26"/>
        </w:rPr>
        <w:t xml:space="preserve">Определи истинное (И) или ложное  (Л) высказывание, глядя на </w:t>
      </w:r>
      <w:r w:rsidR="006B2242" w:rsidRPr="0068373E">
        <w:rPr>
          <w:sz w:val="26"/>
          <w:szCs w:val="26"/>
        </w:rPr>
        <w:t>картинку</w:t>
      </w:r>
      <w:r w:rsidRPr="0068373E">
        <w:rPr>
          <w:sz w:val="26"/>
          <w:szCs w:val="26"/>
        </w:rPr>
        <w:t>.</w:t>
      </w:r>
    </w:p>
    <w:p w:rsidR="00442280" w:rsidRPr="0068373E" w:rsidRDefault="00442280" w:rsidP="00E65F9E">
      <w:pPr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46"/>
        <w:gridCol w:w="907"/>
      </w:tblGrid>
      <w:tr w:rsidR="009C2DB2" w:rsidRPr="0068373E" w:rsidTr="006B2242">
        <w:trPr>
          <w:trHeight w:val="338"/>
        </w:trPr>
        <w:tc>
          <w:tcPr>
            <w:tcW w:w="9102" w:type="dxa"/>
          </w:tcPr>
          <w:p w:rsidR="00442280" w:rsidRPr="0068373E" w:rsidRDefault="00442280" w:rsidP="00E65F9E">
            <w:pPr>
              <w:rPr>
                <w:sz w:val="26"/>
                <w:szCs w:val="26"/>
              </w:rPr>
            </w:pPr>
            <w:proofErr w:type="spellStart"/>
            <w:r w:rsidRPr="0068373E">
              <w:rPr>
                <w:sz w:val="26"/>
                <w:szCs w:val="26"/>
              </w:rPr>
              <w:t>Бараш</w:t>
            </w:r>
            <w:proofErr w:type="spellEnd"/>
            <w:r w:rsidRPr="0068373E">
              <w:rPr>
                <w:sz w:val="26"/>
                <w:szCs w:val="26"/>
              </w:rPr>
              <w:t xml:space="preserve"> рассматривает звёзды  через увеличительное стекло</w:t>
            </w:r>
          </w:p>
        </w:tc>
        <w:tc>
          <w:tcPr>
            <w:tcW w:w="2140" w:type="dxa"/>
          </w:tcPr>
          <w:p w:rsidR="00442280" w:rsidRPr="0068373E" w:rsidRDefault="00442280" w:rsidP="00E65F9E">
            <w:pPr>
              <w:rPr>
                <w:sz w:val="26"/>
                <w:szCs w:val="26"/>
              </w:rPr>
            </w:pPr>
          </w:p>
        </w:tc>
      </w:tr>
      <w:tr w:rsidR="009C2DB2" w:rsidRPr="0068373E" w:rsidTr="006B2242">
        <w:trPr>
          <w:trHeight w:val="338"/>
        </w:trPr>
        <w:tc>
          <w:tcPr>
            <w:tcW w:w="9102" w:type="dxa"/>
          </w:tcPr>
          <w:p w:rsidR="00442280" w:rsidRPr="0068373E" w:rsidRDefault="00442280" w:rsidP="00E65F9E">
            <w:pPr>
              <w:rPr>
                <w:sz w:val="26"/>
                <w:szCs w:val="26"/>
              </w:rPr>
            </w:pPr>
            <w:r w:rsidRPr="0068373E">
              <w:rPr>
                <w:sz w:val="26"/>
                <w:szCs w:val="26"/>
              </w:rPr>
              <w:t>Нюша лепит снеговика</w:t>
            </w:r>
          </w:p>
        </w:tc>
        <w:tc>
          <w:tcPr>
            <w:tcW w:w="2140" w:type="dxa"/>
          </w:tcPr>
          <w:p w:rsidR="00442280" w:rsidRPr="0068373E" w:rsidRDefault="00442280" w:rsidP="00E65F9E">
            <w:pPr>
              <w:rPr>
                <w:sz w:val="26"/>
                <w:szCs w:val="26"/>
              </w:rPr>
            </w:pPr>
          </w:p>
        </w:tc>
      </w:tr>
      <w:tr w:rsidR="009C2DB2" w:rsidRPr="0068373E" w:rsidTr="006B2242">
        <w:trPr>
          <w:trHeight w:val="338"/>
        </w:trPr>
        <w:tc>
          <w:tcPr>
            <w:tcW w:w="9102" w:type="dxa"/>
          </w:tcPr>
          <w:p w:rsidR="00442280" w:rsidRPr="0068373E" w:rsidRDefault="00442280" w:rsidP="00E65F9E">
            <w:pPr>
              <w:rPr>
                <w:sz w:val="26"/>
                <w:szCs w:val="26"/>
              </w:rPr>
            </w:pPr>
            <w:r w:rsidRPr="0068373E">
              <w:rPr>
                <w:sz w:val="26"/>
                <w:szCs w:val="26"/>
              </w:rPr>
              <w:t>Ёжик катит снежный ком</w:t>
            </w:r>
          </w:p>
        </w:tc>
        <w:tc>
          <w:tcPr>
            <w:tcW w:w="2140" w:type="dxa"/>
          </w:tcPr>
          <w:p w:rsidR="00442280" w:rsidRPr="0068373E" w:rsidRDefault="00442280" w:rsidP="00E65F9E">
            <w:pPr>
              <w:rPr>
                <w:sz w:val="26"/>
                <w:szCs w:val="26"/>
              </w:rPr>
            </w:pPr>
          </w:p>
        </w:tc>
      </w:tr>
      <w:tr w:rsidR="009C2DB2" w:rsidRPr="0068373E" w:rsidTr="006B2242">
        <w:trPr>
          <w:trHeight w:val="357"/>
        </w:trPr>
        <w:tc>
          <w:tcPr>
            <w:tcW w:w="9102" w:type="dxa"/>
          </w:tcPr>
          <w:p w:rsidR="00442280" w:rsidRPr="0068373E" w:rsidRDefault="00442280" w:rsidP="00E65F9E">
            <w:pPr>
              <w:rPr>
                <w:sz w:val="26"/>
                <w:szCs w:val="26"/>
              </w:rPr>
            </w:pPr>
            <w:r w:rsidRPr="0068373E">
              <w:rPr>
                <w:sz w:val="26"/>
                <w:szCs w:val="26"/>
              </w:rPr>
              <w:t>Время года на картинке лето</w:t>
            </w:r>
          </w:p>
        </w:tc>
        <w:tc>
          <w:tcPr>
            <w:tcW w:w="2140" w:type="dxa"/>
          </w:tcPr>
          <w:p w:rsidR="00442280" w:rsidRPr="0068373E" w:rsidRDefault="00442280" w:rsidP="00E65F9E">
            <w:pPr>
              <w:rPr>
                <w:sz w:val="26"/>
                <w:szCs w:val="26"/>
              </w:rPr>
            </w:pPr>
          </w:p>
        </w:tc>
      </w:tr>
    </w:tbl>
    <w:p w:rsidR="00442280" w:rsidRPr="0068373E" w:rsidRDefault="00442280" w:rsidP="00E65F9E">
      <w:pPr>
        <w:rPr>
          <w:b/>
          <w:sz w:val="26"/>
          <w:szCs w:val="26"/>
        </w:rPr>
      </w:pPr>
      <w:r w:rsidRPr="0068373E">
        <w:rPr>
          <w:b/>
          <w:sz w:val="26"/>
          <w:szCs w:val="26"/>
        </w:rPr>
        <w:t>Задание 2.</w:t>
      </w:r>
    </w:p>
    <w:p w:rsidR="00442280" w:rsidRPr="0068373E" w:rsidRDefault="00442280" w:rsidP="00E65F9E">
      <w:pPr>
        <w:rPr>
          <w:sz w:val="26"/>
          <w:szCs w:val="26"/>
        </w:rPr>
      </w:pPr>
      <w:r w:rsidRPr="0068373E">
        <w:rPr>
          <w:sz w:val="26"/>
          <w:szCs w:val="26"/>
        </w:rPr>
        <w:t>Сделай заключение на основании двух посылок.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42"/>
        <w:gridCol w:w="3620"/>
      </w:tblGrid>
      <w:tr w:rsidR="00442280" w:rsidRPr="0068373E" w:rsidTr="00C81686">
        <w:trPr>
          <w:trHeight w:val="627"/>
        </w:trPr>
        <w:tc>
          <w:tcPr>
            <w:tcW w:w="7742" w:type="dxa"/>
          </w:tcPr>
          <w:p w:rsidR="00442280" w:rsidRPr="0068373E" w:rsidRDefault="00442280" w:rsidP="00840B41">
            <w:pPr>
              <w:rPr>
                <w:sz w:val="26"/>
                <w:szCs w:val="26"/>
              </w:rPr>
            </w:pPr>
            <w:r w:rsidRPr="0068373E">
              <w:rPr>
                <w:sz w:val="26"/>
                <w:szCs w:val="26"/>
              </w:rPr>
              <w:t xml:space="preserve">Посылка 1: </w:t>
            </w:r>
            <w:proofErr w:type="spellStart"/>
            <w:r w:rsidRPr="0068373E">
              <w:rPr>
                <w:sz w:val="26"/>
                <w:szCs w:val="26"/>
              </w:rPr>
              <w:t>Бараш</w:t>
            </w:r>
            <w:proofErr w:type="spellEnd"/>
            <w:r w:rsidRPr="0068373E">
              <w:rPr>
                <w:sz w:val="26"/>
                <w:szCs w:val="26"/>
              </w:rPr>
              <w:t xml:space="preserve"> зимой вышел на прогулку</w:t>
            </w:r>
          </w:p>
        </w:tc>
        <w:tc>
          <w:tcPr>
            <w:tcW w:w="3620" w:type="dxa"/>
            <w:vMerge w:val="restart"/>
          </w:tcPr>
          <w:p w:rsidR="00442280" w:rsidRPr="0068373E" w:rsidRDefault="006B2242" w:rsidP="00840B41">
            <w:pPr>
              <w:rPr>
                <w:sz w:val="26"/>
                <w:szCs w:val="26"/>
              </w:rPr>
            </w:pPr>
            <w:r w:rsidRPr="0068373E">
              <w:rPr>
                <w:sz w:val="26"/>
                <w:szCs w:val="26"/>
              </w:rPr>
              <w:t>Умозаключение 1.</w:t>
            </w:r>
          </w:p>
        </w:tc>
      </w:tr>
      <w:tr w:rsidR="00442280" w:rsidRPr="0068373E" w:rsidTr="00C81686">
        <w:trPr>
          <w:trHeight w:val="627"/>
        </w:trPr>
        <w:tc>
          <w:tcPr>
            <w:tcW w:w="7742" w:type="dxa"/>
          </w:tcPr>
          <w:p w:rsidR="00442280" w:rsidRPr="0068373E" w:rsidRDefault="00442280" w:rsidP="00840B41">
            <w:pPr>
              <w:rPr>
                <w:sz w:val="26"/>
                <w:szCs w:val="26"/>
              </w:rPr>
            </w:pPr>
            <w:r w:rsidRPr="0068373E">
              <w:rPr>
                <w:sz w:val="26"/>
                <w:szCs w:val="26"/>
              </w:rPr>
              <w:t>Посылка 2: Зимним вечером Ёжик вышел на прогулку.</w:t>
            </w:r>
          </w:p>
        </w:tc>
        <w:tc>
          <w:tcPr>
            <w:tcW w:w="3620" w:type="dxa"/>
            <w:vMerge/>
          </w:tcPr>
          <w:p w:rsidR="00442280" w:rsidRPr="0068373E" w:rsidRDefault="00442280" w:rsidP="00840B41">
            <w:pPr>
              <w:rPr>
                <w:sz w:val="26"/>
                <w:szCs w:val="26"/>
              </w:rPr>
            </w:pPr>
          </w:p>
        </w:tc>
      </w:tr>
      <w:tr w:rsidR="006B2242" w:rsidRPr="0068373E" w:rsidTr="00C81686">
        <w:trPr>
          <w:trHeight w:val="627"/>
        </w:trPr>
        <w:tc>
          <w:tcPr>
            <w:tcW w:w="7742" w:type="dxa"/>
          </w:tcPr>
          <w:p w:rsidR="006B2242" w:rsidRPr="0068373E" w:rsidRDefault="006B2242" w:rsidP="00840B41">
            <w:pPr>
              <w:rPr>
                <w:sz w:val="26"/>
                <w:szCs w:val="26"/>
              </w:rPr>
            </w:pPr>
            <w:r w:rsidRPr="0068373E">
              <w:rPr>
                <w:sz w:val="26"/>
                <w:szCs w:val="26"/>
              </w:rPr>
              <w:t>Посылка 1: Через увеличительное стекло можно увидеть звёзды</w:t>
            </w:r>
          </w:p>
        </w:tc>
        <w:tc>
          <w:tcPr>
            <w:tcW w:w="3620" w:type="dxa"/>
            <w:vMerge w:val="restart"/>
          </w:tcPr>
          <w:p w:rsidR="006B2242" w:rsidRPr="0068373E" w:rsidRDefault="006B2242" w:rsidP="00840B41">
            <w:pPr>
              <w:rPr>
                <w:sz w:val="26"/>
                <w:szCs w:val="26"/>
              </w:rPr>
            </w:pPr>
            <w:r w:rsidRPr="0068373E">
              <w:rPr>
                <w:sz w:val="26"/>
                <w:szCs w:val="26"/>
              </w:rPr>
              <w:t>Умозаключение  2.</w:t>
            </w:r>
          </w:p>
        </w:tc>
      </w:tr>
      <w:tr w:rsidR="006B2242" w:rsidRPr="0068373E" w:rsidTr="00C81686">
        <w:trPr>
          <w:trHeight w:val="663"/>
        </w:trPr>
        <w:tc>
          <w:tcPr>
            <w:tcW w:w="7742" w:type="dxa"/>
          </w:tcPr>
          <w:p w:rsidR="006B2242" w:rsidRPr="0068373E" w:rsidRDefault="006B2242" w:rsidP="00840B41">
            <w:pPr>
              <w:rPr>
                <w:sz w:val="26"/>
                <w:szCs w:val="26"/>
              </w:rPr>
            </w:pPr>
            <w:r w:rsidRPr="0068373E">
              <w:rPr>
                <w:sz w:val="26"/>
                <w:szCs w:val="26"/>
              </w:rPr>
              <w:t xml:space="preserve">Посылка 2: </w:t>
            </w:r>
            <w:proofErr w:type="spellStart"/>
            <w:r w:rsidRPr="0068373E">
              <w:rPr>
                <w:sz w:val="26"/>
                <w:szCs w:val="26"/>
              </w:rPr>
              <w:t>Бараш</w:t>
            </w:r>
            <w:proofErr w:type="spellEnd"/>
            <w:r w:rsidRPr="0068373E">
              <w:rPr>
                <w:sz w:val="26"/>
                <w:szCs w:val="26"/>
              </w:rPr>
              <w:t xml:space="preserve"> держит увеличительное стекло</w:t>
            </w:r>
          </w:p>
        </w:tc>
        <w:tc>
          <w:tcPr>
            <w:tcW w:w="3620" w:type="dxa"/>
            <w:vMerge/>
          </w:tcPr>
          <w:p w:rsidR="006B2242" w:rsidRPr="0068373E" w:rsidRDefault="006B2242" w:rsidP="00840B41">
            <w:pPr>
              <w:rPr>
                <w:sz w:val="26"/>
                <w:szCs w:val="26"/>
              </w:rPr>
            </w:pPr>
          </w:p>
        </w:tc>
      </w:tr>
    </w:tbl>
    <w:p w:rsidR="0068373E" w:rsidRDefault="0068373E" w:rsidP="00E65F9E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Задание 3.</w:t>
      </w:r>
    </w:p>
    <w:p w:rsidR="0068373E" w:rsidRPr="0068373E" w:rsidRDefault="0068373E" w:rsidP="00E65F9E">
      <w:pPr>
        <w:rPr>
          <w:sz w:val="26"/>
          <w:szCs w:val="26"/>
        </w:rPr>
      </w:pPr>
      <w:r w:rsidRPr="0068373E">
        <w:rPr>
          <w:sz w:val="26"/>
          <w:szCs w:val="26"/>
        </w:rPr>
        <w:t>Разбей умозаключение на посылки</w:t>
      </w:r>
      <w:r>
        <w:rPr>
          <w:sz w:val="26"/>
          <w:szCs w:val="26"/>
        </w:rPr>
        <w:t xml:space="preserve"> (смотри верхнюю картинку)</w:t>
      </w:r>
      <w:r w:rsidRPr="0068373E">
        <w:rPr>
          <w:sz w:val="26"/>
          <w:szCs w:val="26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5"/>
        <w:gridCol w:w="9407"/>
      </w:tblGrid>
      <w:tr w:rsidR="0068373E" w:rsidTr="004C050B">
        <w:trPr>
          <w:trHeight w:val="515"/>
        </w:trPr>
        <w:tc>
          <w:tcPr>
            <w:tcW w:w="2015" w:type="dxa"/>
          </w:tcPr>
          <w:p w:rsidR="0068373E" w:rsidRDefault="0068373E" w:rsidP="00E65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Умозаключение</w:t>
            </w:r>
          </w:p>
        </w:tc>
        <w:tc>
          <w:tcPr>
            <w:tcW w:w="9407" w:type="dxa"/>
          </w:tcPr>
          <w:p w:rsidR="0068373E" w:rsidRDefault="0068373E" w:rsidP="004C050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Бараш</w:t>
            </w:r>
            <w:proofErr w:type="spellEnd"/>
            <w:r>
              <w:rPr>
                <w:sz w:val="26"/>
                <w:szCs w:val="26"/>
              </w:rPr>
              <w:t xml:space="preserve"> и Ёжик  </w:t>
            </w:r>
            <w:r w:rsidR="00C81686">
              <w:rPr>
                <w:sz w:val="26"/>
                <w:szCs w:val="26"/>
              </w:rPr>
              <w:t>любят снежную зиму</w:t>
            </w:r>
          </w:p>
        </w:tc>
      </w:tr>
      <w:tr w:rsidR="0068373E" w:rsidTr="004C050B">
        <w:trPr>
          <w:trHeight w:val="515"/>
        </w:trPr>
        <w:tc>
          <w:tcPr>
            <w:tcW w:w="2015" w:type="dxa"/>
          </w:tcPr>
          <w:p w:rsidR="0068373E" w:rsidRDefault="00C81686" w:rsidP="00E65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Посылка 1</w:t>
            </w:r>
          </w:p>
        </w:tc>
        <w:tc>
          <w:tcPr>
            <w:tcW w:w="9407" w:type="dxa"/>
          </w:tcPr>
          <w:p w:rsidR="0068373E" w:rsidRDefault="0068373E" w:rsidP="00E65F9E">
            <w:pPr>
              <w:rPr>
                <w:sz w:val="26"/>
                <w:szCs w:val="26"/>
              </w:rPr>
            </w:pPr>
          </w:p>
        </w:tc>
      </w:tr>
      <w:tr w:rsidR="0068373E" w:rsidTr="004C050B">
        <w:trPr>
          <w:trHeight w:val="515"/>
        </w:trPr>
        <w:tc>
          <w:tcPr>
            <w:tcW w:w="2015" w:type="dxa"/>
          </w:tcPr>
          <w:p w:rsidR="0068373E" w:rsidRDefault="00C81686" w:rsidP="00E65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Посылка 2</w:t>
            </w:r>
          </w:p>
        </w:tc>
        <w:tc>
          <w:tcPr>
            <w:tcW w:w="9407" w:type="dxa"/>
          </w:tcPr>
          <w:p w:rsidR="0068373E" w:rsidRDefault="0068373E" w:rsidP="00E65F9E">
            <w:pPr>
              <w:rPr>
                <w:sz w:val="26"/>
                <w:szCs w:val="26"/>
              </w:rPr>
            </w:pPr>
          </w:p>
        </w:tc>
      </w:tr>
    </w:tbl>
    <w:p w:rsidR="00442280" w:rsidRPr="0068373E" w:rsidRDefault="007D3675" w:rsidP="00E65F9E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1.05pt;margin-top:10.5pt;width:182.25pt;height:24.75pt;z-index:251660288;mso-position-horizontal-relative:text;mso-position-vertical-relative:text" stroked="f">
            <v:textbox style="mso-next-textbox:#_x0000_s1026">
              <w:txbxContent>
                <w:p w:rsidR="006B2242" w:rsidRPr="006B2242" w:rsidRDefault="006B2242" w:rsidP="006B2242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proofErr w:type="spellStart"/>
                  <w:r w:rsidRPr="006B2242">
                    <w:rPr>
                      <w:b/>
                      <w:color w:val="0070C0"/>
                      <w:sz w:val="28"/>
                      <w:szCs w:val="28"/>
                    </w:rPr>
                    <w:t>Смешарики</w:t>
                  </w:r>
                  <w:proofErr w:type="spellEnd"/>
                  <w:r w:rsidRPr="006B2242">
                    <w:rPr>
                      <w:b/>
                      <w:color w:val="0070C0"/>
                      <w:sz w:val="28"/>
                      <w:szCs w:val="28"/>
                    </w:rPr>
                    <w:t>:</w:t>
                  </w:r>
                </w:p>
                <w:p w:rsidR="006B2242" w:rsidRDefault="006B2242"/>
              </w:txbxContent>
            </v:textbox>
          </v:shape>
        </w:pict>
      </w:r>
      <w:r w:rsidR="006B2242" w:rsidRPr="0068373E">
        <w:rPr>
          <w:b/>
          <w:sz w:val="26"/>
          <w:szCs w:val="26"/>
        </w:rPr>
        <w:t xml:space="preserve">Задание </w:t>
      </w:r>
      <w:r w:rsidR="00C81686">
        <w:rPr>
          <w:b/>
          <w:sz w:val="26"/>
          <w:szCs w:val="26"/>
        </w:rPr>
        <w:t>4</w:t>
      </w:r>
      <w:r w:rsidR="006B2242" w:rsidRPr="0068373E">
        <w:rPr>
          <w:b/>
          <w:sz w:val="26"/>
          <w:szCs w:val="26"/>
        </w:rPr>
        <w:t>.</w:t>
      </w:r>
    </w:p>
    <w:p w:rsidR="006B2242" w:rsidRPr="0068373E" w:rsidRDefault="006B2242" w:rsidP="00E65F9E">
      <w:pPr>
        <w:rPr>
          <w:color w:val="000000" w:themeColor="text1"/>
          <w:sz w:val="26"/>
          <w:szCs w:val="26"/>
        </w:rPr>
      </w:pPr>
      <w:r w:rsidRPr="0068373E">
        <w:rPr>
          <w:color w:val="000000" w:themeColor="text1"/>
          <w:sz w:val="26"/>
          <w:szCs w:val="26"/>
        </w:rPr>
        <w:t>Заполни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17"/>
        <w:gridCol w:w="3717"/>
      </w:tblGrid>
      <w:tr w:rsidR="006B2242" w:rsidRPr="0068373E" w:rsidTr="004C050B">
        <w:trPr>
          <w:trHeight w:val="882"/>
        </w:trPr>
        <w:tc>
          <w:tcPr>
            <w:tcW w:w="3717" w:type="dxa"/>
          </w:tcPr>
          <w:p w:rsidR="006B2242" w:rsidRPr="0068373E" w:rsidRDefault="006B2242" w:rsidP="00E65F9E">
            <w:pPr>
              <w:rPr>
                <w:b/>
                <w:color w:val="000000" w:themeColor="text1"/>
                <w:sz w:val="26"/>
                <w:szCs w:val="26"/>
              </w:rPr>
            </w:pPr>
            <w:r w:rsidRPr="0068373E">
              <w:rPr>
                <w:b/>
                <w:color w:val="000000" w:themeColor="text1"/>
                <w:sz w:val="26"/>
                <w:szCs w:val="26"/>
              </w:rPr>
              <w:t>Родовое  понятие</w:t>
            </w:r>
          </w:p>
        </w:tc>
        <w:tc>
          <w:tcPr>
            <w:tcW w:w="3717" w:type="dxa"/>
          </w:tcPr>
          <w:p w:rsidR="006B2242" w:rsidRPr="0068373E" w:rsidRDefault="006B2242" w:rsidP="00E65F9E">
            <w:pPr>
              <w:rPr>
                <w:b/>
                <w:color w:val="000000" w:themeColor="text1"/>
                <w:sz w:val="26"/>
                <w:szCs w:val="26"/>
              </w:rPr>
            </w:pPr>
            <w:r w:rsidRPr="0068373E">
              <w:rPr>
                <w:b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2336165</wp:posOffset>
                  </wp:positionH>
                  <wp:positionV relativeFrom="paragraph">
                    <wp:posOffset>135255</wp:posOffset>
                  </wp:positionV>
                  <wp:extent cx="2390775" cy="1276350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373E">
              <w:rPr>
                <w:b/>
                <w:color w:val="000000" w:themeColor="text1"/>
                <w:sz w:val="26"/>
                <w:szCs w:val="26"/>
              </w:rPr>
              <w:t>Видовое понятие</w:t>
            </w:r>
          </w:p>
        </w:tc>
      </w:tr>
      <w:tr w:rsidR="006B2242" w:rsidRPr="0068373E" w:rsidTr="004C050B">
        <w:trPr>
          <w:trHeight w:val="1685"/>
        </w:trPr>
        <w:tc>
          <w:tcPr>
            <w:tcW w:w="3717" w:type="dxa"/>
          </w:tcPr>
          <w:p w:rsidR="006B2242" w:rsidRPr="0068373E" w:rsidRDefault="006B2242" w:rsidP="00E65F9E">
            <w:pPr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3717" w:type="dxa"/>
          </w:tcPr>
          <w:p w:rsidR="006B2242" w:rsidRPr="0068373E" w:rsidRDefault="006B2242" w:rsidP="00E65F9E">
            <w:pPr>
              <w:rPr>
                <w:b/>
                <w:color w:val="0070C0"/>
                <w:sz w:val="26"/>
                <w:szCs w:val="26"/>
              </w:rPr>
            </w:pPr>
          </w:p>
        </w:tc>
      </w:tr>
    </w:tbl>
    <w:p w:rsidR="006B2242" w:rsidRPr="0068373E" w:rsidRDefault="00C81686" w:rsidP="00E65F9E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Задание 5</w:t>
      </w:r>
      <w:r w:rsidR="006B2242" w:rsidRPr="0068373E">
        <w:rPr>
          <w:b/>
          <w:color w:val="000000" w:themeColor="text1"/>
          <w:sz w:val="26"/>
          <w:szCs w:val="26"/>
        </w:rPr>
        <w:t>.</w:t>
      </w:r>
    </w:p>
    <w:p w:rsidR="0068373E" w:rsidRPr="0068373E" w:rsidRDefault="00C81686" w:rsidP="00E65F9E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Заполни таблицу. Если это суждение, то «+», если высказывание суждением не является, то «-»</w:t>
      </w:r>
    </w:p>
    <w:tbl>
      <w:tblPr>
        <w:tblStyle w:val="a5"/>
        <w:tblpPr w:leftFromText="180" w:rightFromText="180" w:vertAnchor="text" w:horzAnchor="page" w:tblpX="4348" w:tblpY="201"/>
        <w:tblW w:w="0" w:type="auto"/>
        <w:tblLook w:val="04A0" w:firstRow="1" w:lastRow="0" w:firstColumn="1" w:lastColumn="0" w:noHBand="0" w:noVBand="1"/>
      </w:tblPr>
      <w:tblGrid>
        <w:gridCol w:w="6204"/>
        <w:gridCol w:w="1169"/>
      </w:tblGrid>
      <w:tr w:rsidR="0068373E" w:rsidTr="00C81686">
        <w:trPr>
          <w:trHeight w:val="437"/>
        </w:trPr>
        <w:tc>
          <w:tcPr>
            <w:tcW w:w="6204" w:type="dxa"/>
          </w:tcPr>
          <w:p w:rsidR="0068373E" w:rsidRDefault="00C81686" w:rsidP="0068373E">
            <w:pPr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Копатыч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играет на гармони</w:t>
            </w:r>
          </w:p>
        </w:tc>
        <w:tc>
          <w:tcPr>
            <w:tcW w:w="1169" w:type="dxa"/>
          </w:tcPr>
          <w:p w:rsidR="0068373E" w:rsidRDefault="0068373E" w:rsidP="0068373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8373E" w:rsidTr="00C81686">
        <w:trPr>
          <w:trHeight w:val="459"/>
        </w:trPr>
        <w:tc>
          <w:tcPr>
            <w:tcW w:w="6204" w:type="dxa"/>
          </w:tcPr>
          <w:p w:rsidR="0068373E" w:rsidRDefault="00C81686" w:rsidP="0068373E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Самовар очень горячий</w:t>
            </w:r>
          </w:p>
        </w:tc>
        <w:tc>
          <w:tcPr>
            <w:tcW w:w="1169" w:type="dxa"/>
          </w:tcPr>
          <w:p w:rsidR="0068373E" w:rsidRDefault="0068373E" w:rsidP="0068373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8373E" w:rsidTr="00C81686">
        <w:trPr>
          <w:trHeight w:val="459"/>
        </w:trPr>
        <w:tc>
          <w:tcPr>
            <w:tcW w:w="6204" w:type="dxa"/>
          </w:tcPr>
          <w:p w:rsidR="0068373E" w:rsidRDefault="00C81686" w:rsidP="0068373E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Нюша любит сладкое</w:t>
            </w:r>
          </w:p>
        </w:tc>
        <w:tc>
          <w:tcPr>
            <w:tcW w:w="1169" w:type="dxa"/>
          </w:tcPr>
          <w:p w:rsidR="0068373E" w:rsidRDefault="0068373E" w:rsidP="0068373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C81686" w:rsidTr="00C81686">
        <w:trPr>
          <w:trHeight w:val="459"/>
        </w:trPr>
        <w:tc>
          <w:tcPr>
            <w:tcW w:w="6204" w:type="dxa"/>
          </w:tcPr>
          <w:p w:rsidR="00C81686" w:rsidRDefault="00C81686" w:rsidP="0068373E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Все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смешарики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любят блины</w:t>
            </w:r>
          </w:p>
        </w:tc>
        <w:tc>
          <w:tcPr>
            <w:tcW w:w="1169" w:type="dxa"/>
          </w:tcPr>
          <w:p w:rsidR="00C81686" w:rsidRDefault="00C81686" w:rsidP="0068373E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C2DB2" w:rsidRDefault="009C2DB2" w:rsidP="00E65F9E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34925</wp:posOffset>
            </wp:positionV>
            <wp:extent cx="2419350" cy="1714500"/>
            <wp:effectExtent l="19050" t="0" r="0" b="0"/>
            <wp:wrapNone/>
            <wp:docPr id="7" name="Рисунок 7" descr="http://900igr.net/up/datai/66641/0006-006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i/66641/0006-006-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DB2" w:rsidRDefault="009C2DB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9C2DB2" w:rsidRDefault="009C2DB2" w:rsidP="009C2DB2">
      <w:pPr>
        <w:pStyle w:val="ab"/>
        <w:shd w:val="clear" w:color="auto" w:fill="FFFFFF"/>
        <w:spacing w:before="0" w:beforeAutospacing="0" w:after="0" w:afterAutospacing="0"/>
      </w:pPr>
      <w:r>
        <w:rPr>
          <w:color w:val="333333"/>
        </w:rPr>
        <w:lastRenderedPageBreak/>
        <w:t xml:space="preserve">Источники: Электронный ресурс </w:t>
      </w:r>
      <w:hyperlink r:id="rId9" w:history="1">
        <w:r>
          <w:rPr>
            <w:rStyle w:val="aa"/>
          </w:rPr>
          <w:t>https://best-exam.ru/</w:t>
        </w:r>
      </w:hyperlink>
      <w:r>
        <w:rPr>
          <w:color w:val="333333"/>
        </w:rPr>
        <w:t> </w:t>
      </w:r>
    </w:p>
    <w:p w:rsidR="009C2DB2" w:rsidRDefault="009C2DB2" w:rsidP="009C2DB2">
      <w:pPr>
        <w:pStyle w:val="ab"/>
        <w:shd w:val="clear" w:color="auto" w:fill="FFFFFF"/>
        <w:spacing w:before="0" w:beforeAutospacing="0" w:after="0" w:afterAutospacing="0"/>
      </w:pPr>
      <w:r>
        <w:rPr>
          <w:color w:val="333333"/>
        </w:rPr>
        <w:t>Источники: Электронный ресурс https://uchitelya.com/</w:t>
      </w:r>
    </w:p>
    <w:p w:rsidR="006B2242" w:rsidRPr="0068373E" w:rsidRDefault="006B2242" w:rsidP="00E65F9E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6B2242" w:rsidRPr="0068373E" w:rsidSect="006B2242">
      <w:pgSz w:w="11906" w:h="16838"/>
      <w:pgMar w:top="284" w:right="142" w:bottom="25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75" w:rsidRDefault="007D3675" w:rsidP="009C2DB2">
      <w:r>
        <w:separator/>
      </w:r>
    </w:p>
  </w:endnote>
  <w:endnote w:type="continuationSeparator" w:id="0">
    <w:p w:rsidR="007D3675" w:rsidRDefault="007D3675" w:rsidP="009C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75" w:rsidRDefault="007D3675" w:rsidP="009C2DB2">
      <w:r>
        <w:separator/>
      </w:r>
    </w:p>
  </w:footnote>
  <w:footnote w:type="continuationSeparator" w:id="0">
    <w:p w:rsidR="007D3675" w:rsidRDefault="007D3675" w:rsidP="009C2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F9E"/>
    <w:rsid w:val="00095D21"/>
    <w:rsid w:val="00412436"/>
    <w:rsid w:val="00442280"/>
    <w:rsid w:val="004C050B"/>
    <w:rsid w:val="0057642F"/>
    <w:rsid w:val="0068373E"/>
    <w:rsid w:val="006B2242"/>
    <w:rsid w:val="00771A85"/>
    <w:rsid w:val="007D3675"/>
    <w:rsid w:val="009C2DB2"/>
    <w:rsid w:val="00A806FE"/>
    <w:rsid w:val="00C81686"/>
    <w:rsid w:val="00E6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8E6885"/>
  <w15:docId w15:val="{F6A5CC47-76CB-4BEB-98D8-B97DCB41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2D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DB2"/>
  </w:style>
  <w:style w:type="paragraph" w:styleId="a8">
    <w:name w:val="footer"/>
    <w:basedOn w:val="a"/>
    <w:link w:val="a9"/>
    <w:uiPriority w:val="99"/>
    <w:unhideWhenUsed/>
    <w:rsid w:val="009C2D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DB2"/>
  </w:style>
  <w:style w:type="character" w:styleId="aa">
    <w:name w:val="Hyperlink"/>
    <w:basedOn w:val="a0"/>
    <w:uiPriority w:val="99"/>
    <w:semiHidden/>
    <w:unhideWhenUsed/>
    <w:rsid w:val="009C2DB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C2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est-ex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174</Words>
  <Characters>997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2020-12-22T16:10:00Z</cp:lastPrinted>
  <dcterms:created xsi:type="dcterms:W3CDTF">2020-12-22T15:18:00Z</dcterms:created>
  <dcterms:modified xsi:type="dcterms:W3CDTF">2021-01-18T06:56:00Z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83467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